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9A0" w:rsidRDefault="001B49A0"/>
    <w:p w:rsidR="00AF205E" w:rsidRDefault="00AF205E"/>
    <w:p w:rsidR="00AF205E" w:rsidRDefault="00AF205E"/>
    <w:p w:rsidR="00AF205E" w:rsidRPr="00AF205E" w:rsidRDefault="00AF205E" w:rsidP="00AF205E">
      <w:pPr>
        <w:ind w:left="1701" w:right="1134"/>
        <w:rPr>
          <w:rFonts w:ascii="Source Sans Pro" w:hAnsi="Source Sans Pro"/>
          <w:color w:val="000000" w:themeColor="text1"/>
        </w:rPr>
      </w:pPr>
      <w:r w:rsidRPr="00AF205E">
        <w:rPr>
          <w:rFonts w:ascii="Source Sans Pro" w:hAnsi="Source Sans Pro"/>
          <w:color w:val="000000" w:themeColor="text1"/>
        </w:rPr>
        <w:t>OBJAVA ZA MEDIJE</w:t>
      </w:r>
    </w:p>
    <w:p w:rsidR="00AF205E" w:rsidRPr="00AF205E" w:rsidRDefault="004610C9" w:rsidP="00AF205E">
      <w:pPr>
        <w:ind w:left="1701" w:right="1134"/>
        <w:rPr>
          <w:rFonts w:ascii="Source Sans Pro" w:hAnsi="Source Sans Pro"/>
          <w:color w:val="000000" w:themeColor="text1"/>
        </w:rPr>
      </w:pPr>
      <w:r>
        <w:rPr>
          <w:rFonts w:ascii="Source Sans Pro" w:hAnsi="Source Sans Pro"/>
          <w:color w:val="000000" w:themeColor="text1"/>
        </w:rPr>
        <w:t>Rijeka, 7</w:t>
      </w:r>
      <w:r w:rsidR="00AF205E" w:rsidRPr="00AF205E">
        <w:rPr>
          <w:rFonts w:ascii="Source Sans Pro" w:hAnsi="Source Sans Pro"/>
          <w:color w:val="000000" w:themeColor="text1"/>
        </w:rPr>
        <w:t xml:space="preserve">. svibnja 2018. </w:t>
      </w:r>
    </w:p>
    <w:p w:rsidR="00C12662" w:rsidRPr="00AF205E" w:rsidRDefault="00C12662" w:rsidP="00C12662">
      <w:pPr>
        <w:ind w:right="1134"/>
        <w:rPr>
          <w:rFonts w:ascii="Source Sans Pro" w:hAnsi="Source Sans Pro"/>
          <w:color w:val="000000" w:themeColor="text1"/>
        </w:rPr>
      </w:pPr>
    </w:p>
    <w:p w:rsidR="00AF205E" w:rsidRPr="00AF205E" w:rsidRDefault="00AF205E" w:rsidP="00AF205E">
      <w:pPr>
        <w:ind w:left="1701" w:right="1134"/>
        <w:jc w:val="center"/>
        <w:rPr>
          <w:rFonts w:ascii="Source Sans Pro" w:hAnsi="Source Sans Pro"/>
          <w:b/>
          <w:color w:val="000000" w:themeColor="text1"/>
        </w:rPr>
      </w:pPr>
      <w:r w:rsidRPr="00AF205E">
        <w:rPr>
          <w:rFonts w:ascii="Source Sans Pro" w:hAnsi="Source Sans Pro"/>
          <w:b/>
          <w:color w:val="000000" w:themeColor="text1"/>
        </w:rPr>
        <w:t xml:space="preserve">OTVORENE PRIJAVE ZA </w:t>
      </w:r>
      <w:r w:rsidR="001D177C">
        <w:rPr>
          <w:rFonts w:ascii="Source Sans Pro" w:hAnsi="Source Sans Pro"/>
          <w:b/>
          <w:color w:val="000000" w:themeColor="text1"/>
        </w:rPr>
        <w:t xml:space="preserve">PETU </w:t>
      </w:r>
      <w:r w:rsidRPr="00AF205E">
        <w:rPr>
          <w:rFonts w:ascii="Source Sans Pro" w:hAnsi="Source Sans Pro"/>
          <w:b/>
          <w:color w:val="000000" w:themeColor="text1"/>
        </w:rPr>
        <w:t>TRAIL UTRKU AKADEMSKI ZEC</w:t>
      </w:r>
    </w:p>
    <w:p w:rsidR="00AF205E" w:rsidRPr="00AF205E" w:rsidRDefault="00AF205E" w:rsidP="00AF205E">
      <w:pPr>
        <w:shd w:val="clear" w:color="auto" w:fill="FFFFFF"/>
        <w:spacing w:before="300" w:after="300" w:line="240" w:lineRule="auto"/>
        <w:ind w:left="1701" w:right="1134"/>
        <w:jc w:val="both"/>
        <w:outlineLvl w:val="3"/>
        <w:rPr>
          <w:rFonts w:ascii="Source Sans Pro" w:eastAsia="Times New Roman" w:hAnsi="Source Sans Pro" w:cs="Times New Roman"/>
          <w:bCs/>
          <w:color w:val="000000" w:themeColor="text1"/>
          <w:lang w:eastAsia="hr-HR"/>
        </w:rPr>
      </w:pPr>
      <w:r w:rsidRPr="00AF205E">
        <w:rPr>
          <w:rFonts w:ascii="Source Sans Pro" w:eastAsia="Times New Roman" w:hAnsi="Source Sans Pro" w:cs="Times New Roman"/>
          <w:bCs/>
          <w:color w:val="000000" w:themeColor="text1"/>
          <w:lang w:eastAsia="hr-HR"/>
        </w:rPr>
        <w:t xml:space="preserve">Zaklada Sveučilišta u Rijeci, u suradnji s </w:t>
      </w:r>
      <w:r w:rsidRPr="0018085C">
        <w:rPr>
          <w:rFonts w:ascii="Source Sans Pro" w:eastAsia="Times New Roman" w:hAnsi="Source Sans Pro" w:cs="Times New Roman"/>
          <w:b/>
          <w:bCs/>
          <w:color w:val="000000" w:themeColor="text1"/>
          <w:lang w:eastAsia="hr-HR"/>
        </w:rPr>
        <w:t>Gradom Kastvom</w:t>
      </w:r>
      <w:r w:rsidRPr="00AF205E">
        <w:rPr>
          <w:rFonts w:ascii="Source Sans Pro" w:eastAsia="Times New Roman" w:hAnsi="Source Sans Pro" w:cs="Times New Roman"/>
          <w:bCs/>
          <w:color w:val="000000" w:themeColor="text1"/>
          <w:lang w:eastAsia="hr-HR"/>
        </w:rPr>
        <w:t xml:space="preserve"> i </w:t>
      </w:r>
      <w:r w:rsidRPr="0018085C">
        <w:rPr>
          <w:rFonts w:ascii="Source Sans Pro" w:eastAsia="Times New Roman" w:hAnsi="Source Sans Pro" w:cs="Times New Roman"/>
          <w:b/>
          <w:bCs/>
          <w:color w:val="000000" w:themeColor="text1"/>
          <w:lang w:eastAsia="hr-HR"/>
        </w:rPr>
        <w:t>Riječkim športskim sveučilišnim savezom</w:t>
      </w:r>
      <w:r w:rsidRPr="00AF205E">
        <w:rPr>
          <w:rFonts w:ascii="Source Sans Pro" w:eastAsia="Times New Roman" w:hAnsi="Source Sans Pro" w:cs="Times New Roman"/>
          <w:bCs/>
          <w:color w:val="000000" w:themeColor="text1"/>
          <w:lang w:eastAsia="hr-HR"/>
        </w:rPr>
        <w:t xml:space="preserve">, organizira </w:t>
      </w:r>
      <w:r>
        <w:rPr>
          <w:rFonts w:ascii="Source Sans Pro" w:eastAsia="Times New Roman" w:hAnsi="Source Sans Pro" w:cs="Times New Roman"/>
          <w:bCs/>
          <w:color w:val="000000" w:themeColor="text1"/>
          <w:lang w:eastAsia="hr-HR"/>
        </w:rPr>
        <w:t xml:space="preserve">trail </w:t>
      </w:r>
      <w:r w:rsidRPr="00AF205E">
        <w:rPr>
          <w:rFonts w:ascii="Source Sans Pro" w:eastAsia="Times New Roman" w:hAnsi="Source Sans Pro" w:cs="Times New Roman"/>
          <w:bCs/>
          <w:color w:val="000000" w:themeColor="text1"/>
          <w:lang w:eastAsia="hr-HR"/>
        </w:rPr>
        <w:t xml:space="preserve">utrku Akademski zec </w:t>
      </w:r>
      <w:r>
        <w:rPr>
          <w:rFonts w:ascii="Source Sans Pro" w:eastAsia="Times New Roman" w:hAnsi="Source Sans Pro" w:cs="Times New Roman"/>
          <w:b/>
          <w:bCs/>
          <w:color w:val="000000" w:themeColor="text1"/>
          <w:lang w:eastAsia="hr-HR"/>
        </w:rPr>
        <w:t>na kastavskim šetnicama</w:t>
      </w:r>
      <w:r w:rsidRPr="00AF205E">
        <w:rPr>
          <w:rFonts w:ascii="Source Sans Pro" w:eastAsia="Times New Roman" w:hAnsi="Source Sans Pro" w:cs="Times New Roman"/>
          <w:bCs/>
          <w:color w:val="000000" w:themeColor="text1"/>
          <w:lang w:eastAsia="hr-HR"/>
        </w:rPr>
        <w:t>,</w:t>
      </w:r>
      <w:r>
        <w:rPr>
          <w:rFonts w:ascii="Source Sans Pro" w:eastAsia="Times New Roman" w:hAnsi="Source Sans Pro" w:cs="Times New Roman"/>
          <w:b/>
          <w:bCs/>
          <w:color w:val="000000" w:themeColor="text1"/>
          <w:lang w:eastAsia="hr-HR"/>
        </w:rPr>
        <w:t xml:space="preserve"> </w:t>
      </w:r>
      <w:r w:rsidRPr="00AF205E">
        <w:rPr>
          <w:rFonts w:ascii="Source Sans Pro" w:eastAsia="Times New Roman" w:hAnsi="Source Sans Pro" w:cs="Times New Roman"/>
          <w:bCs/>
          <w:color w:val="000000" w:themeColor="text1"/>
          <w:lang w:eastAsia="hr-HR"/>
        </w:rPr>
        <w:t>u subotu</w:t>
      </w:r>
      <w:r w:rsidRPr="00AF205E">
        <w:rPr>
          <w:rFonts w:ascii="Source Sans Pro" w:eastAsia="Times New Roman" w:hAnsi="Source Sans Pro" w:cs="Times New Roman"/>
          <w:b/>
          <w:bCs/>
          <w:color w:val="000000" w:themeColor="text1"/>
          <w:lang w:eastAsia="hr-HR"/>
        </w:rPr>
        <w:t xml:space="preserve"> 26. svibnja 2018. s početkom u 10:00 sati.</w:t>
      </w:r>
    </w:p>
    <w:p w:rsidR="00AF205E" w:rsidRPr="00AF205E" w:rsidRDefault="001035A3" w:rsidP="00AF205E">
      <w:pPr>
        <w:shd w:val="clear" w:color="auto" w:fill="FFFFFF"/>
        <w:spacing w:before="180" w:after="180" w:line="240" w:lineRule="auto"/>
        <w:ind w:left="1701" w:right="1134"/>
        <w:jc w:val="both"/>
        <w:rPr>
          <w:rFonts w:ascii="Source Sans Pro" w:eastAsia="Times New Roman" w:hAnsi="Source Sans Pro" w:cs="Times New Roman"/>
          <w:color w:val="000000" w:themeColor="text1"/>
          <w:lang w:eastAsia="hr-HR"/>
        </w:rPr>
      </w:pPr>
      <w:r w:rsidRPr="001035A3">
        <w:rPr>
          <w:rFonts w:ascii="Source Sans Pro" w:eastAsia="Times New Roman" w:hAnsi="Source Sans Pro" w:cs="Times New Roman"/>
          <w:color w:val="000000" w:themeColor="text1"/>
          <w:lang w:eastAsia="hr-HR"/>
        </w:rPr>
        <w:t xml:space="preserve">Utrka Akademski zec </w:t>
      </w:r>
      <w:r>
        <w:rPr>
          <w:rFonts w:ascii="Source Sans Pro" w:eastAsia="Times New Roman" w:hAnsi="Source Sans Pro" w:cs="Times New Roman"/>
          <w:color w:val="000000" w:themeColor="text1"/>
          <w:lang w:eastAsia="hr-HR"/>
        </w:rPr>
        <w:t>nastala</w:t>
      </w:r>
      <w:r w:rsidRPr="001035A3">
        <w:rPr>
          <w:rFonts w:ascii="Source Sans Pro" w:eastAsia="Times New Roman" w:hAnsi="Source Sans Pro" w:cs="Times New Roman"/>
          <w:color w:val="000000" w:themeColor="text1"/>
          <w:lang w:eastAsia="hr-HR"/>
        </w:rPr>
        <w:t xml:space="preserve"> je s ciljem poticanja studenata i djelatnika Sveučilišta, ali i građana, na kretanje i druženje u prirodi, te p</w:t>
      </w:r>
      <w:r>
        <w:rPr>
          <w:rFonts w:ascii="Source Sans Pro" w:eastAsia="Times New Roman" w:hAnsi="Source Sans Pro" w:cs="Times New Roman"/>
          <w:color w:val="000000" w:themeColor="text1"/>
          <w:lang w:eastAsia="hr-HR"/>
        </w:rPr>
        <w:t>romocije zdravog načina života. C</w:t>
      </w:r>
      <w:r w:rsidR="00AF205E" w:rsidRPr="00AF205E">
        <w:rPr>
          <w:rFonts w:ascii="Source Sans Pro" w:eastAsia="Times New Roman" w:hAnsi="Source Sans Pro" w:cs="Times New Roman"/>
          <w:color w:val="000000" w:themeColor="text1"/>
          <w:lang w:eastAsia="hr-HR"/>
        </w:rPr>
        <w:t xml:space="preserve">ilj je </w:t>
      </w:r>
      <w:r>
        <w:rPr>
          <w:rFonts w:ascii="Source Sans Pro" w:eastAsia="Times New Roman" w:hAnsi="Source Sans Pro" w:cs="Times New Roman"/>
          <w:color w:val="000000" w:themeColor="text1"/>
          <w:lang w:eastAsia="hr-HR"/>
        </w:rPr>
        <w:t xml:space="preserve">također </w:t>
      </w:r>
      <w:r w:rsidR="00AF205E" w:rsidRPr="00AF205E">
        <w:rPr>
          <w:rFonts w:ascii="Source Sans Pro" w:eastAsia="Times New Roman" w:hAnsi="Source Sans Pro" w:cs="Times New Roman"/>
          <w:color w:val="000000" w:themeColor="text1"/>
          <w:lang w:eastAsia="hr-HR"/>
        </w:rPr>
        <w:t>unaprijediti suradnju izmeđ</w:t>
      </w:r>
      <w:r>
        <w:rPr>
          <w:rFonts w:ascii="Source Sans Pro" w:eastAsia="Times New Roman" w:hAnsi="Source Sans Pro" w:cs="Times New Roman"/>
          <w:color w:val="000000" w:themeColor="text1"/>
          <w:lang w:eastAsia="hr-HR"/>
        </w:rPr>
        <w:t xml:space="preserve">u akademske i lokalne zajednice, </w:t>
      </w:r>
      <w:r w:rsidR="00AF205E" w:rsidRPr="00AF205E">
        <w:rPr>
          <w:rFonts w:ascii="Source Sans Pro" w:eastAsia="Times New Roman" w:hAnsi="Source Sans Pro" w:cs="Times New Roman"/>
          <w:color w:val="000000" w:themeColor="text1"/>
          <w:lang w:eastAsia="hr-HR"/>
        </w:rPr>
        <w:t>odnosno uključiti lokalnu zajednicu u sveučilišne projekte.</w:t>
      </w:r>
    </w:p>
    <w:p w:rsidR="00AF205E" w:rsidRPr="00AF205E" w:rsidRDefault="00AF205E" w:rsidP="00AF205E">
      <w:pPr>
        <w:shd w:val="clear" w:color="auto" w:fill="FFFFFF"/>
        <w:spacing w:before="180" w:after="180" w:line="240" w:lineRule="auto"/>
        <w:ind w:left="1701" w:right="1134"/>
        <w:jc w:val="both"/>
        <w:rPr>
          <w:rFonts w:ascii="Source Sans Pro" w:eastAsia="Times New Roman" w:hAnsi="Source Sans Pro" w:cs="Times New Roman"/>
          <w:color w:val="000000" w:themeColor="text1"/>
          <w:lang w:eastAsia="hr-HR"/>
        </w:rPr>
      </w:pPr>
      <w:r w:rsidRPr="00AF205E">
        <w:rPr>
          <w:rFonts w:ascii="Source Sans Pro" w:eastAsia="Times New Roman" w:hAnsi="Source Sans Pro" w:cs="Times New Roman"/>
          <w:color w:val="000000" w:themeColor="text1"/>
          <w:lang w:eastAsia="hr-HR"/>
        </w:rPr>
        <w:t>Akademski zec održa</w:t>
      </w:r>
      <w:r>
        <w:rPr>
          <w:rFonts w:ascii="Source Sans Pro" w:eastAsia="Times New Roman" w:hAnsi="Source Sans Pro" w:cs="Times New Roman"/>
          <w:color w:val="000000" w:themeColor="text1"/>
          <w:lang w:eastAsia="hr-HR"/>
        </w:rPr>
        <w:t xml:space="preserve">va </w:t>
      </w:r>
      <w:r w:rsidRPr="00AF205E">
        <w:rPr>
          <w:rFonts w:ascii="Source Sans Pro" w:eastAsia="Times New Roman" w:hAnsi="Source Sans Pro" w:cs="Times New Roman"/>
          <w:color w:val="000000" w:themeColor="text1"/>
          <w:lang w:eastAsia="hr-HR"/>
        </w:rPr>
        <w:t>se </w:t>
      </w:r>
      <w:r>
        <w:rPr>
          <w:rFonts w:ascii="Source Sans Pro" w:eastAsia="Times New Roman" w:hAnsi="Source Sans Pro" w:cs="Times New Roman"/>
          <w:color w:val="000000" w:themeColor="text1"/>
          <w:lang w:eastAsia="hr-HR"/>
        </w:rPr>
        <w:t xml:space="preserve">jubilarnu </w:t>
      </w:r>
      <w:r>
        <w:rPr>
          <w:rFonts w:ascii="Source Sans Pro" w:eastAsia="Times New Roman" w:hAnsi="Source Sans Pro" w:cs="Times New Roman"/>
          <w:bCs/>
          <w:color w:val="000000" w:themeColor="text1"/>
          <w:lang w:eastAsia="hr-HR"/>
        </w:rPr>
        <w:t>petu godinu, ove godine</w:t>
      </w:r>
      <w:r>
        <w:rPr>
          <w:rFonts w:ascii="Source Sans Pro" w:eastAsia="Times New Roman" w:hAnsi="Source Sans Pro" w:cs="Times New Roman"/>
          <w:color w:val="000000" w:themeColor="text1"/>
          <w:lang w:eastAsia="hr-HR"/>
        </w:rPr>
        <w:t xml:space="preserve"> </w:t>
      </w:r>
      <w:r w:rsidRPr="00AF205E">
        <w:rPr>
          <w:rFonts w:ascii="Source Sans Pro" w:eastAsia="Times New Roman" w:hAnsi="Source Sans Pro" w:cs="Times New Roman"/>
          <w:color w:val="000000" w:themeColor="text1"/>
          <w:lang w:eastAsia="hr-HR"/>
        </w:rPr>
        <w:t xml:space="preserve">na </w:t>
      </w:r>
      <w:r w:rsidRPr="00AF205E">
        <w:rPr>
          <w:rFonts w:ascii="Source Sans Pro" w:eastAsia="Times New Roman" w:hAnsi="Source Sans Pro" w:cs="Times New Roman"/>
          <w:b/>
          <w:color w:val="000000" w:themeColor="text1"/>
          <w:lang w:eastAsia="hr-HR"/>
        </w:rPr>
        <w:t>dvije staze</w:t>
      </w:r>
      <w:r w:rsidRPr="00AF205E">
        <w:rPr>
          <w:rFonts w:ascii="Source Sans Pro" w:eastAsia="Times New Roman" w:hAnsi="Source Sans Pro" w:cs="Times New Roman"/>
          <w:color w:val="000000" w:themeColor="text1"/>
          <w:lang w:eastAsia="hr-HR"/>
        </w:rPr>
        <w:t>  – </w:t>
      </w:r>
      <w:r w:rsidRPr="00AF205E">
        <w:rPr>
          <w:rFonts w:ascii="Source Sans Pro" w:eastAsia="Times New Roman" w:hAnsi="Source Sans Pro" w:cs="Times New Roman"/>
          <w:b/>
          <w:bCs/>
          <w:color w:val="000000" w:themeColor="text1"/>
          <w:lang w:eastAsia="hr-HR"/>
        </w:rPr>
        <w:t>PUŽ (5.3 km)</w:t>
      </w:r>
      <w:r w:rsidRPr="00AF205E">
        <w:rPr>
          <w:rFonts w:ascii="Source Sans Pro" w:eastAsia="Times New Roman" w:hAnsi="Source Sans Pro" w:cs="Times New Roman"/>
          <w:b/>
          <w:color w:val="000000" w:themeColor="text1"/>
          <w:lang w:eastAsia="hr-HR"/>
        </w:rPr>
        <w:t> i </w:t>
      </w:r>
      <w:r w:rsidRPr="00AF205E">
        <w:rPr>
          <w:rFonts w:ascii="Source Sans Pro" w:eastAsia="Times New Roman" w:hAnsi="Source Sans Pro" w:cs="Times New Roman"/>
          <w:b/>
          <w:bCs/>
          <w:color w:val="000000" w:themeColor="text1"/>
          <w:lang w:eastAsia="hr-HR"/>
        </w:rPr>
        <w:t>ZEC (9.28 km)</w:t>
      </w:r>
      <w:r w:rsidRPr="00AF205E">
        <w:rPr>
          <w:rFonts w:ascii="Source Sans Pro" w:eastAsia="Times New Roman" w:hAnsi="Source Sans Pro" w:cs="Times New Roman"/>
          <w:bCs/>
          <w:color w:val="000000" w:themeColor="text1"/>
          <w:lang w:eastAsia="hr-HR"/>
        </w:rPr>
        <w:t>. </w:t>
      </w:r>
      <w:r w:rsidR="0018085C">
        <w:rPr>
          <w:rFonts w:ascii="Source Sans Pro" w:eastAsia="Times New Roman" w:hAnsi="Source Sans Pro" w:cs="Times New Roman"/>
          <w:bCs/>
          <w:color w:val="000000" w:themeColor="text1"/>
          <w:lang w:eastAsia="hr-HR"/>
        </w:rPr>
        <w:t xml:space="preserve">U proteklih četiri godine trčalo je gotovo </w:t>
      </w:r>
      <w:r w:rsidR="0018085C" w:rsidRPr="0018085C">
        <w:rPr>
          <w:rFonts w:ascii="Source Sans Pro" w:eastAsia="Times New Roman" w:hAnsi="Source Sans Pro" w:cs="Times New Roman"/>
          <w:b/>
          <w:bCs/>
          <w:color w:val="000000" w:themeColor="text1"/>
          <w:lang w:eastAsia="hr-HR"/>
        </w:rPr>
        <w:t>400 natjecatelja</w:t>
      </w:r>
      <w:r w:rsidR="0018085C">
        <w:rPr>
          <w:rFonts w:ascii="Source Sans Pro" w:eastAsia="Times New Roman" w:hAnsi="Source Sans Pro" w:cs="Times New Roman"/>
          <w:bCs/>
          <w:color w:val="000000" w:themeColor="text1"/>
          <w:lang w:eastAsia="hr-HR"/>
        </w:rPr>
        <w:t>, a</w:t>
      </w:r>
      <w:r w:rsidR="0018085C">
        <w:rPr>
          <w:rFonts w:ascii="Source Sans Pro" w:eastAsia="Times New Roman" w:hAnsi="Source Sans Pro" w:cs="Times New Roman"/>
          <w:color w:val="000000" w:themeColor="text1"/>
          <w:lang w:eastAsia="hr-HR"/>
        </w:rPr>
        <w:t xml:space="preserve"> ž</w:t>
      </w:r>
      <w:r w:rsidRPr="00AF205E">
        <w:rPr>
          <w:rFonts w:ascii="Source Sans Pro" w:eastAsia="Times New Roman" w:hAnsi="Source Sans Pro" w:cs="Times New Roman"/>
          <w:color w:val="000000" w:themeColor="text1"/>
          <w:lang w:eastAsia="hr-HR"/>
        </w:rPr>
        <w:t>elja je proširiti projekt i uključiti više sudionika iz lokalne i regionalne zajednice, obitelji i šetače, ali i ozbiljnije rekreativce.</w:t>
      </w:r>
    </w:p>
    <w:p w:rsidR="00AF205E" w:rsidRPr="00AF205E" w:rsidRDefault="00AF205E" w:rsidP="004C044E">
      <w:pPr>
        <w:pStyle w:val="NormalWeb"/>
        <w:ind w:left="1701" w:right="1134"/>
        <w:jc w:val="both"/>
        <w:rPr>
          <w:rFonts w:ascii="Source Sans Pro" w:hAnsi="Source Sans Pro"/>
          <w:color w:val="000000" w:themeColor="text1"/>
          <w:sz w:val="22"/>
          <w:szCs w:val="22"/>
        </w:rPr>
      </w:pPr>
      <w:r w:rsidRPr="00AF205E">
        <w:rPr>
          <w:rFonts w:ascii="Source Sans Pro" w:hAnsi="Source Sans Pro"/>
          <w:color w:val="000000" w:themeColor="text1"/>
          <w:sz w:val="22"/>
          <w:szCs w:val="22"/>
        </w:rPr>
        <w:t>Staze su za ovu utrku osmišljene zanimljivo i originalno, no dostupne svim razinama sudionika. Nakon utrke slijedi proglašenje pobjednika, dodjela nagrada i ugodno druženje. Nagrade su osigurali trgovina sportske opreme</w:t>
      </w:r>
      <w:r w:rsidR="004C044E">
        <w:rPr>
          <w:rFonts w:ascii="Source Sans Pro" w:hAnsi="Source Sans Pro"/>
          <w:color w:val="000000" w:themeColor="text1"/>
          <w:sz w:val="22"/>
          <w:szCs w:val="22"/>
        </w:rPr>
        <w:t xml:space="preserve"> </w:t>
      </w:r>
      <w:r w:rsidRPr="00AF205E">
        <w:rPr>
          <w:rFonts w:ascii="Source Sans Pro" w:hAnsi="Source Sans Pro"/>
          <w:color w:val="000000" w:themeColor="text1"/>
          <w:sz w:val="22"/>
          <w:szCs w:val="22"/>
        </w:rPr>
        <w:t> </w:t>
      </w:r>
      <w:r w:rsidRPr="004610C9">
        <w:rPr>
          <w:rFonts w:ascii="Source Sans Pro" w:hAnsi="Source Sans Pro"/>
          <w:b/>
          <w:sz w:val="22"/>
          <w:szCs w:val="22"/>
        </w:rPr>
        <w:t>Decathlon</w:t>
      </w:r>
      <w:r w:rsidRPr="00AF205E">
        <w:rPr>
          <w:rFonts w:ascii="Source Sans Pro" w:hAnsi="Source Sans Pro"/>
          <w:b/>
          <w:color w:val="000000" w:themeColor="text1"/>
          <w:sz w:val="22"/>
          <w:szCs w:val="22"/>
        </w:rPr>
        <w:t>, </w:t>
      </w:r>
      <w:r w:rsidR="004610C9">
        <w:rPr>
          <w:rFonts w:ascii="Source Sans Pro" w:hAnsi="Source Sans Pro"/>
          <w:b/>
          <w:sz w:val="22"/>
          <w:szCs w:val="22"/>
        </w:rPr>
        <w:t xml:space="preserve">Bistro Loža </w:t>
      </w:r>
      <w:r w:rsidRPr="004610C9">
        <w:rPr>
          <w:rFonts w:ascii="Source Sans Pro" w:hAnsi="Source Sans Pro"/>
          <w:b/>
          <w:sz w:val="22"/>
          <w:szCs w:val="22"/>
        </w:rPr>
        <w:t>Kastav</w:t>
      </w:r>
      <w:r w:rsidR="001035A3">
        <w:rPr>
          <w:rFonts w:ascii="Source Sans Pro" w:hAnsi="Source Sans Pro"/>
          <w:b/>
          <w:color w:val="000000" w:themeColor="text1"/>
          <w:sz w:val="22"/>
          <w:szCs w:val="22"/>
        </w:rPr>
        <w:t xml:space="preserve">, </w:t>
      </w:r>
      <w:r w:rsidRPr="00AF205E">
        <w:rPr>
          <w:rFonts w:ascii="Source Sans Pro" w:hAnsi="Source Sans Pro"/>
          <w:b/>
          <w:color w:val="000000" w:themeColor="text1"/>
          <w:sz w:val="22"/>
          <w:szCs w:val="22"/>
        </w:rPr>
        <w:t>Sveučilište u Rijeci</w:t>
      </w:r>
      <w:r w:rsidR="001035A3">
        <w:rPr>
          <w:rFonts w:ascii="Source Sans Pro" w:hAnsi="Source Sans Pro"/>
          <w:color w:val="000000" w:themeColor="text1"/>
          <w:sz w:val="22"/>
          <w:szCs w:val="22"/>
        </w:rPr>
        <w:t xml:space="preserve">, </w:t>
      </w:r>
      <w:r w:rsidR="001035A3" w:rsidRPr="001035A3">
        <w:rPr>
          <w:rFonts w:ascii="Source Sans Pro" w:hAnsi="Source Sans Pro"/>
          <w:b/>
          <w:color w:val="000000" w:themeColor="text1"/>
          <w:sz w:val="22"/>
          <w:szCs w:val="22"/>
        </w:rPr>
        <w:t>RAK</w:t>
      </w:r>
      <w:r w:rsidR="001035A3">
        <w:rPr>
          <w:rFonts w:ascii="Source Sans Pro" w:hAnsi="Source Sans Pro"/>
          <w:b/>
          <w:color w:val="000000" w:themeColor="text1"/>
          <w:sz w:val="22"/>
          <w:szCs w:val="22"/>
        </w:rPr>
        <w:t xml:space="preserve"> - </w:t>
      </w:r>
      <w:r w:rsidR="001035A3" w:rsidRPr="001035A3">
        <w:rPr>
          <w:rFonts w:ascii="Source Sans Pro" w:hAnsi="Source Sans Pro"/>
          <w:b/>
          <w:color w:val="000000" w:themeColor="text1"/>
          <w:sz w:val="22"/>
          <w:szCs w:val="22"/>
        </w:rPr>
        <w:t>Riječki alpinistički klub</w:t>
      </w:r>
      <w:r w:rsidR="001035A3">
        <w:rPr>
          <w:rFonts w:ascii="Source Sans Pro" w:hAnsi="Source Sans Pro"/>
          <w:color w:val="000000" w:themeColor="text1"/>
          <w:sz w:val="22"/>
          <w:szCs w:val="22"/>
        </w:rPr>
        <w:t xml:space="preserve"> i mnogi drugi,</w:t>
      </w:r>
      <w:r w:rsidRPr="00AF205E">
        <w:rPr>
          <w:rFonts w:ascii="Source Sans Pro" w:hAnsi="Source Sans Pro"/>
          <w:color w:val="000000" w:themeColor="text1"/>
          <w:sz w:val="22"/>
          <w:szCs w:val="22"/>
        </w:rPr>
        <w:t xml:space="preserve"> a dodjeljuju se za prva tri mjesta u muškoj i ženskoj kategoriji, što čini čak </w:t>
      </w:r>
      <w:r w:rsidR="004610C9">
        <w:rPr>
          <w:rFonts w:ascii="Source Sans Pro" w:hAnsi="Source Sans Pro"/>
          <w:color w:val="000000" w:themeColor="text1"/>
          <w:sz w:val="22"/>
          <w:szCs w:val="22"/>
        </w:rPr>
        <w:t>12 nagrađenih trkača i trkačica.</w:t>
      </w:r>
    </w:p>
    <w:p w:rsidR="00AF205E" w:rsidRPr="00AF205E" w:rsidRDefault="00AF205E" w:rsidP="00AF205E">
      <w:pPr>
        <w:pStyle w:val="NormalWeb"/>
        <w:ind w:left="1701" w:right="1134"/>
        <w:jc w:val="both"/>
        <w:rPr>
          <w:rFonts w:ascii="Source Sans Pro" w:hAnsi="Source Sans Pro"/>
          <w:color w:val="000000" w:themeColor="text1"/>
          <w:sz w:val="22"/>
          <w:szCs w:val="22"/>
        </w:rPr>
      </w:pPr>
      <w:r w:rsidRPr="00AF205E">
        <w:rPr>
          <w:rStyle w:val="Strong"/>
          <w:rFonts w:ascii="Source Sans Pro" w:hAnsi="Source Sans Pro"/>
          <w:color w:val="000000" w:themeColor="text1"/>
          <w:sz w:val="22"/>
          <w:szCs w:val="22"/>
        </w:rPr>
        <w:t>Prijave</w:t>
      </w:r>
      <w:r w:rsidR="00F23A9A">
        <w:rPr>
          <w:rStyle w:val="Strong"/>
          <w:rFonts w:ascii="Source Sans Pro" w:hAnsi="Source Sans Pro"/>
          <w:color w:val="000000" w:themeColor="text1"/>
          <w:sz w:val="22"/>
          <w:szCs w:val="22"/>
        </w:rPr>
        <w:t xml:space="preserve"> su otvorene do 20. svibnja 2018</w:t>
      </w:r>
      <w:bookmarkStart w:id="0" w:name="_GoBack"/>
      <w:bookmarkEnd w:id="0"/>
      <w:r w:rsidRPr="00AF205E">
        <w:rPr>
          <w:rStyle w:val="Strong"/>
          <w:rFonts w:ascii="Source Sans Pro" w:hAnsi="Source Sans Pro"/>
          <w:color w:val="000000" w:themeColor="text1"/>
          <w:sz w:val="22"/>
          <w:szCs w:val="22"/>
        </w:rPr>
        <w:t>., a prijaviti se mo</w:t>
      </w:r>
      <w:r w:rsidR="001035A3">
        <w:rPr>
          <w:rStyle w:val="Strong"/>
          <w:rFonts w:ascii="Source Sans Pro" w:hAnsi="Source Sans Pro"/>
          <w:color w:val="000000" w:themeColor="text1"/>
          <w:sz w:val="22"/>
          <w:szCs w:val="22"/>
        </w:rPr>
        <w:t>guće</w:t>
      </w:r>
      <w:r w:rsidRPr="00AF205E">
        <w:rPr>
          <w:rStyle w:val="Strong"/>
          <w:rFonts w:ascii="Source Sans Pro" w:hAnsi="Source Sans Pro"/>
          <w:color w:val="000000" w:themeColor="text1"/>
          <w:sz w:val="22"/>
          <w:szCs w:val="22"/>
        </w:rPr>
        <w:t xml:space="preserve"> na sljedećoj </w:t>
      </w:r>
      <w:hyperlink r:id="rId6" w:history="1">
        <w:r w:rsidRPr="00AF205E">
          <w:rPr>
            <w:rStyle w:val="Hyperlink"/>
            <w:rFonts w:ascii="Source Sans Pro" w:hAnsi="Source Sans Pro"/>
            <w:bCs/>
            <w:color w:val="0070C0"/>
            <w:sz w:val="22"/>
            <w:szCs w:val="22"/>
          </w:rPr>
          <w:t>poveznici</w:t>
        </w:r>
      </w:hyperlink>
      <w:r w:rsidRPr="00AF205E">
        <w:rPr>
          <w:rStyle w:val="Strong"/>
          <w:rFonts w:ascii="Source Sans Pro" w:hAnsi="Source Sans Pro"/>
          <w:color w:val="000000" w:themeColor="text1"/>
          <w:sz w:val="22"/>
          <w:szCs w:val="22"/>
        </w:rPr>
        <w:t>.</w:t>
      </w:r>
    </w:p>
    <w:p w:rsidR="00AF205E" w:rsidRPr="00AF205E" w:rsidRDefault="00AF205E" w:rsidP="00AF205E">
      <w:pPr>
        <w:pStyle w:val="NormalWeb"/>
        <w:ind w:left="1701" w:right="1134"/>
        <w:jc w:val="both"/>
        <w:rPr>
          <w:rFonts w:ascii="Source Sans Pro" w:hAnsi="Source Sans Pro"/>
          <w:color w:val="000000" w:themeColor="text1"/>
          <w:sz w:val="22"/>
          <w:szCs w:val="22"/>
        </w:rPr>
      </w:pPr>
      <w:r w:rsidRPr="00AF205E">
        <w:rPr>
          <w:rStyle w:val="Strong"/>
          <w:rFonts w:ascii="Source Sans Pro" w:hAnsi="Source Sans Pro"/>
          <w:b w:val="0"/>
          <w:color w:val="000000" w:themeColor="text1"/>
          <w:sz w:val="22"/>
          <w:szCs w:val="22"/>
        </w:rPr>
        <w:t>Više detalja o prijavama, kotizaciji i pravilima u</w:t>
      </w:r>
      <w:r w:rsidR="004C044E">
        <w:rPr>
          <w:rStyle w:val="Strong"/>
          <w:rFonts w:ascii="Source Sans Pro" w:hAnsi="Source Sans Pro"/>
          <w:b w:val="0"/>
          <w:color w:val="000000" w:themeColor="text1"/>
          <w:sz w:val="22"/>
          <w:szCs w:val="22"/>
        </w:rPr>
        <w:t>trke možete saznati</w:t>
      </w:r>
      <w:r>
        <w:rPr>
          <w:rStyle w:val="Strong"/>
          <w:rFonts w:ascii="Source Sans Pro" w:hAnsi="Source Sans Pro"/>
          <w:b w:val="0"/>
          <w:color w:val="000000" w:themeColor="text1"/>
          <w:sz w:val="22"/>
          <w:szCs w:val="22"/>
        </w:rPr>
        <w:t xml:space="preserve"> </w:t>
      </w:r>
      <w:r w:rsidR="001D177C" w:rsidRPr="001D177C">
        <w:rPr>
          <w:rStyle w:val="Strong"/>
          <w:rFonts w:ascii="Source Sans Pro" w:hAnsi="Source Sans Pro"/>
          <w:b w:val="0"/>
          <w:color w:val="000000" w:themeColor="text1"/>
          <w:sz w:val="22"/>
          <w:szCs w:val="22"/>
        </w:rPr>
        <w:t xml:space="preserve">na </w:t>
      </w:r>
      <w:hyperlink r:id="rId7" w:history="1">
        <w:r w:rsidR="001D177C" w:rsidRPr="004610C9">
          <w:rPr>
            <w:rStyle w:val="Hyperlink"/>
            <w:rFonts w:ascii="Source Sans Pro" w:hAnsi="Source Sans Pro"/>
            <w:sz w:val="22"/>
            <w:szCs w:val="22"/>
          </w:rPr>
          <w:t>mrežnim</w:t>
        </w:r>
      </w:hyperlink>
      <w:r w:rsidR="001D177C" w:rsidRPr="001D177C">
        <w:rPr>
          <w:rStyle w:val="Strong"/>
          <w:rFonts w:ascii="Source Sans Pro" w:hAnsi="Source Sans Pro"/>
          <w:b w:val="0"/>
          <w:color w:val="000000" w:themeColor="text1"/>
          <w:sz w:val="22"/>
          <w:szCs w:val="22"/>
        </w:rPr>
        <w:t xml:space="preserve"> i </w:t>
      </w:r>
      <w:hyperlink r:id="rId8" w:history="1">
        <w:r w:rsidR="001D177C" w:rsidRPr="001035A3">
          <w:rPr>
            <w:rStyle w:val="Hyperlink"/>
            <w:rFonts w:ascii="Source Sans Pro" w:hAnsi="Source Sans Pro"/>
            <w:sz w:val="22"/>
            <w:szCs w:val="22"/>
          </w:rPr>
          <w:t>Facebook</w:t>
        </w:r>
      </w:hyperlink>
      <w:r w:rsidR="001D177C" w:rsidRPr="001D177C">
        <w:rPr>
          <w:rStyle w:val="Strong"/>
          <w:rFonts w:ascii="Source Sans Pro" w:hAnsi="Source Sans Pro"/>
          <w:b w:val="0"/>
          <w:color w:val="000000" w:themeColor="text1"/>
          <w:sz w:val="22"/>
          <w:szCs w:val="22"/>
        </w:rPr>
        <w:t xml:space="preserve"> stranicama Zaklade.</w:t>
      </w:r>
    </w:p>
    <w:p w:rsidR="00AF205E" w:rsidRDefault="00AF205E" w:rsidP="00AF205E">
      <w:pPr>
        <w:jc w:val="center"/>
        <w:rPr>
          <w:b/>
        </w:rPr>
      </w:pPr>
    </w:p>
    <w:p w:rsidR="00AF205E" w:rsidRDefault="00AF205E" w:rsidP="00AF205E">
      <w:pPr>
        <w:jc w:val="center"/>
        <w:rPr>
          <w:b/>
        </w:rPr>
      </w:pPr>
    </w:p>
    <w:p w:rsidR="00AF205E" w:rsidRPr="00AF205E" w:rsidRDefault="00AF205E" w:rsidP="00AF205E">
      <w:pPr>
        <w:jc w:val="center"/>
        <w:rPr>
          <w:b/>
        </w:rPr>
      </w:pPr>
    </w:p>
    <w:sectPr w:rsidR="00AF205E" w:rsidRPr="00AF205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937" w:rsidRDefault="00796937" w:rsidP="00AF205E">
      <w:pPr>
        <w:spacing w:after="0" w:line="240" w:lineRule="auto"/>
      </w:pPr>
      <w:r>
        <w:separator/>
      </w:r>
    </w:p>
  </w:endnote>
  <w:endnote w:type="continuationSeparator" w:id="0">
    <w:p w:rsidR="00796937" w:rsidRDefault="00796937" w:rsidP="00AF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937" w:rsidRDefault="00796937" w:rsidP="00AF205E">
      <w:pPr>
        <w:spacing w:after="0" w:line="240" w:lineRule="auto"/>
      </w:pPr>
      <w:r>
        <w:separator/>
      </w:r>
    </w:p>
  </w:footnote>
  <w:footnote w:type="continuationSeparator" w:id="0">
    <w:p w:rsidR="00796937" w:rsidRDefault="00796937" w:rsidP="00AF2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05E" w:rsidRDefault="00AF205E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004D34D5" wp14:editId="2CF07E10">
          <wp:simplePos x="0" y="0"/>
          <wp:positionH relativeFrom="column">
            <wp:posOffset>-880745</wp:posOffset>
          </wp:positionH>
          <wp:positionV relativeFrom="paragraph">
            <wp:posOffset>-430530</wp:posOffset>
          </wp:positionV>
          <wp:extent cx="7544435" cy="32670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_hrv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375"/>
                  <a:stretch/>
                </pic:blipFill>
                <pic:spPr bwMode="auto">
                  <a:xfrm>
                    <a:off x="0" y="0"/>
                    <a:ext cx="7549422" cy="32692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5E"/>
    <w:rsid w:val="000D7AC9"/>
    <w:rsid w:val="001035A3"/>
    <w:rsid w:val="00112BDC"/>
    <w:rsid w:val="00177875"/>
    <w:rsid w:val="0018085C"/>
    <w:rsid w:val="001B49A0"/>
    <w:rsid w:val="001D177C"/>
    <w:rsid w:val="003E7701"/>
    <w:rsid w:val="003F2FF7"/>
    <w:rsid w:val="004610C9"/>
    <w:rsid w:val="004C044E"/>
    <w:rsid w:val="004D3CBC"/>
    <w:rsid w:val="005E78B3"/>
    <w:rsid w:val="00796937"/>
    <w:rsid w:val="00A15D59"/>
    <w:rsid w:val="00AF205E"/>
    <w:rsid w:val="00C12662"/>
    <w:rsid w:val="00F2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E9F80-46C5-4E33-A248-0D196F3B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F20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05E"/>
  </w:style>
  <w:style w:type="paragraph" w:styleId="Footer">
    <w:name w:val="footer"/>
    <w:basedOn w:val="Normal"/>
    <w:link w:val="FooterChar"/>
    <w:uiPriority w:val="99"/>
    <w:unhideWhenUsed/>
    <w:rsid w:val="00AF2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05E"/>
  </w:style>
  <w:style w:type="character" w:customStyle="1" w:styleId="Heading4Char">
    <w:name w:val="Heading 4 Char"/>
    <w:basedOn w:val="DefaultParagraphFont"/>
    <w:link w:val="Heading4"/>
    <w:uiPriority w:val="9"/>
    <w:rsid w:val="00AF205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AF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AF205E"/>
    <w:rPr>
      <w:b/>
      <w:bCs/>
    </w:rPr>
  </w:style>
  <w:style w:type="character" w:styleId="Hyperlink">
    <w:name w:val="Hyperlink"/>
    <w:basedOn w:val="DefaultParagraphFont"/>
    <w:uiPriority w:val="99"/>
    <w:unhideWhenUsed/>
    <w:rsid w:val="00AF20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10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0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18919045170739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klada.uniri.hr/zaklada/2018/05/otvorene-prijave-za-trail-utrku-akademski-ze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PFYcEJKqzUwasHHP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8</cp:revision>
  <dcterms:created xsi:type="dcterms:W3CDTF">2018-05-03T08:49:00Z</dcterms:created>
  <dcterms:modified xsi:type="dcterms:W3CDTF">2018-05-07T11:38:00Z</dcterms:modified>
</cp:coreProperties>
</file>